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D5685" w14:textId="77777777" w:rsidR="00645F95" w:rsidRDefault="00645F95" w:rsidP="00645F95">
      <w:pPr>
        <w:pStyle w:val="StandardWeb"/>
      </w:pPr>
      <w:r>
        <w:t>Herrn/Frau …</w:t>
      </w:r>
    </w:p>
    <w:p w14:paraId="709CEBB4" w14:textId="77777777" w:rsidR="00645F95" w:rsidRDefault="00645F95" w:rsidP="00645F95">
      <w:pPr>
        <w:pStyle w:val="StandardWeb"/>
      </w:pPr>
      <w:r>
        <w:t>Adresse                                                                                     Ort, Datum</w:t>
      </w:r>
    </w:p>
    <w:p w14:paraId="4F0B4BDB" w14:textId="77777777" w:rsidR="00645F95" w:rsidRDefault="00645F95" w:rsidP="00645F95">
      <w:pPr>
        <w:pStyle w:val="StandardWeb"/>
      </w:pPr>
      <w:r>
        <w:t> </w:t>
      </w:r>
    </w:p>
    <w:p w14:paraId="7F69E6F3" w14:textId="77777777" w:rsidR="00645F95" w:rsidRPr="00645F95" w:rsidRDefault="00645F95" w:rsidP="00645F95">
      <w:pPr>
        <w:pStyle w:val="StandardWeb"/>
        <w:rPr>
          <w:rFonts w:ascii="Arial" w:hAnsi="Arial" w:cs="Arial"/>
          <w:sz w:val="22"/>
          <w:szCs w:val="22"/>
        </w:rPr>
      </w:pPr>
      <w:r w:rsidRPr="00645F95">
        <w:rPr>
          <w:rStyle w:val="Fett"/>
          <w:rFonts w:ascii="Arial" w:hAnsi="Arial" w:cs="Arial"/>
          <w:sz w:val="22"/>
          <w:szCs w:val="22"/>
        </w:rPr>
        <w:t>Ordentliche Kündigung des Arbeitsverhältnisses</w:t>
      </w:r>
    </w:p>
    <w:p w14:paraId="1CCDE2AE" w14:textId="77777777" w:rsidR="00645F95" w:rsidRPr="00645F95" w:rsidRDefault="00645F95" w:rsidP="00645F95">
      <w:pPr>
        <w:pStyle w:val="StandardWeb"/>
        <w:rPr>
          <w:rFonts w:ascii="Arial" w:hAnsi="Arial" w:cs="Arial"/>
          <w:sz w:val="22"/>
          <w:szCs w:val="22"/>
        </w:rPr>
      </w:pPr>
      <w:r w:rsidRPr="00645F95">
        <w:rPr>
          <w:rFonts w:ascii="Arial" w:hAnsi="Arial" w:cs="Arial"/>
          <w:sz w:val="22"/>
          <w:szCs w:val="22"/>
        </w:rPr>
        <w:t> </w:t>
      </w:r>
    </w:p>
    <w:p w14:paraId="217DDDFE" w14:textId="513A566E" w:rsidR="00645F95" w:rsidRPr="00645F95" w:rsidRDefault="00645F95" w:rsidP="00645F95">
      <w:pPr>
        <w:pStyle w:val="StandardWeb"/>
        <w:rPr>
          <w:rFonts w:ascii="Arial" w:hAnsi="Arial" w:cs="Arial"/>
          <w:sz w:val="22"/>
          <w:szCs w:val="22"/>
        </w:rPr>
      </w:pPr>
      <w:r w:rsidRPr="00645F95">
        <w:rPr>
          <w:rFonts w:ascii="Arial" w:hAnsi="Arial" w:cs="Arial"/>
          <w:sz w:val="22"/>
          <w:szCs w:val="22"/>
        </w:rPr>
        <w:t>Sehr geehrte</w:t>
      </w:r>
      <w:r w:rsidR="00CB72EE">
        <w:rPr>
          <w:rFonts w:ascii="Arial" w:hAnsi="Arial" w:cs="Arial"/>
          <w:sz w:val="22"/>
          <w:szCs w:val="22"/>
        </w:rPr>
        <w:t>r Herr</w:t>
      </w:r>
      <w:r w:rsidRPr="00645F95">
        <w:rPr>
          <w:rFonts w:ascii="Arial" w:hAnsi="Arial" w:cs="Arial"/>
          <w:sz w:val="22"/>
          <w:szCs w:val="22"/>
        </w:rPr>
        <w:t>, </w:t>
      </w:r>
    </w:p>
    <w:p w14:paraId="74BA1643" w14:textId="286B1B7E" w:rsidR="00645F95" w:rsidRPr="00645F95" w:rsidRDefault="00645F95" w:rsidP="00645F95">
      <w:pPr>
        <w:pStyle w:val="StandardWeb"/>
        <w:rPr>
          <w:rFonts w:ascii="Arial" w:hAnsi="Arial" w:cs="Arial"/>
          <w:sz w:val="22"/>
          <w:szCs w:val="22"/>
        </w:rPr>
      </w:pPr>
      <w:r w:rsidRPr="00645F95">
        <w:rPr>
          <w:rFonts w:ascii="Arial" w:hAnsi="Arial" w:cs="Arial"/>
          <w:sz w:val="22"/>
          <w:szCs w:val="22"/>
        </w:rPr>
        <w:t>hiermit kündigen wir das mit Ihnen bestehende Arbeitsverhältnis fristgerecht</w:t>
      </w:r>
    </w:p>
    <w:p w14:paraId="21F50300" w14:textId="45C01B68" w:rsidR="00645F95" w:rsidRDefault="00645F95" w:rsidP="00645F95">
      <w:pPr>
        <w:pStyle w:val="StandardWeb"/>
        <w:rPr>
          <w:rFonts w:ascii="Arial" w:hAnsi="Arial" w:cs="Arial"/>
          <w:sz w:val="22"/>
          <w:szCs w:val="22"/>
        </w:rPr>
      </w:pPr>
      <w:r w:rsidRPr="00645F95">
        <w:rPr>
          <w:rFonts w:ascii="Arial" w:hAnsi="Arial" w:cs="Arial"/>
          <w:sz w:val="22"/>
          <w:szCs w:val="22"/>
        </w:rPr>
        <w:t>zum</w:t>
      </w:r>
      <w:r w:rsidR="00011FBF">
        <w:rPr>
          <w:rFonts w:ascii="Arial" w:hAnsi="Arial" w:cs="Arial"/>
          <w:sz w:val="22"/>
          <w:szCs w:val="22"/>
        </w:rPr>
        <w:t xml:space="preserve"> 3</w:t>
      </w:r>
      <w:r w:rsidR="00533E98">
        <w:rPr>
          <w:rFonts w:ascii="Arial" w:hAnsi="Arial" w:cs="Arial"/>
          <w:sz w:val="22"/>
          <w:szCs w:val="22"/>
        </w:rPr>
        <w:t>0</w:t>
      </w:r>
      <w:r w:rsidR="00011FBF">
        <w:rPr>
          <w:rFonts w:ascii="Arial" w:hAnsi="Arial" w:cs="Arial"/>
          <w:sz w:val="22"/>
          <w:szCs w:val="22"/>
        </w:rPr>
        <w:t xml:space="preserve">. </w:t>
      </w:r>
      <w:r w:rsidR="00533E98">
        <w:rPr>
          <w:rFonts w:ascii="Arial" w:hAnsi="Arial" w:cs="Arial"/>
          <w:sz w:val="22"/>
          <w:szCs w:val="22"/>
        </w:rPr>
        <w:t>April</w:t>
      </w:r>
      <w:r w:rsidR="00011FBF">
        <w:rPr>
          <w:rFonts w:ascii="Arial" w:hAnsi="Arial" w:cs="Arial"/>
          <w:sz w:val="22"/>
          <w:szCs w:val="22"/>
        </w:rPr>
        <w:t xml:space="preserve"> 202</w:t>
      </w:r>
      <w:r w:rsidR="00533E98">
        <w:rPr>
          <w:rFonts w:ascii="Arial" w:hAnsi="Arial" w:cs="Arial"/>
          <w:sz w:val="22"/>
          <w:szCs w:val="22"/>
        </w:rPr>
        <w:t>2</w:t>
      </w:r>
      <w:r w:rsidRPr="00645F95">
        <w:rPr>
          <w:rFonts w:ascii="Arial" w:hAnsi="Arial" w:cs="Arial"/>
          <w:sz w:val="22"/>
          <w:szCs w:val="22"/>
        </w:rPr>
        <w:t xml:space="preserve">, hilfsweise zum </w:t>
      </w:r>
      <w:proofErr w:type="gramStart"/>
      <w:r w:rsidRPr="00645F95">
        <w:rPr>
          <w:rFonts w:ascii="Arial" w:hAnsi="Arial" w:cs="Arial"/>
          <w:sz w:val="22"/>
          <w:szCs w:val="22"/>
        </w:rPr>
        <w:t>nächst zulässigen</w:t>
      </w:r>
      <w:proofErr w:type="gramEnd"/>
      <w:r w:rsidRPr="00645F95">
        <w:rPr>
          <w:rFonts w:ascii="Arial" w:hAnsi="Arial" w:cs="Arial"/>
          <w:sz w:val="22"/>
          <w:szCs w:val="22"/>
        </w:rPr>
        <w:t xml:space="preserve"> Termin.</w:t>
      </w:r>
    </w:p>
    <w:p w14:paraId="2B8DA7A4" w14:textId="64A02A62" w:rsidR="00D80FA4" w:rsidRPr="00D80FA4" w:rsidRDefault="00D80FA4" w:rsidP="00645F95">
      <w:pPr>
        <w:pStyle w:val="StandardWeb"/>
        <w:rPr>
          <w:rFonts w:ascii="Arial" w:hAnsi="Arial" w:cs="Arial"/>
          <w:i/>
          <w:iCs/>
          <w:color w:val="FF0000"/>
          <w:sz w:val="22"/>
          <w:szCs w:val="22"/>
        </w:rPr>
      </w:pPr>
      <w:r w:rsidRPr="00533E98">
        <w:rPr>
          <w:rStyle w:val="Hervorhebung"/>
          <w:rFonts w:ascii="Arial" w:hAnsi="Arial" w:cs="Arial"/>
          <w:i w:val="0"/>
          <w:iCs w:val="0"/>
          <w:color w:val="FF0000"/>
          <w:sz w:val="22"/>
          <w:szCs w:val="22"/>
        </w:rPr>
        <w:t>Wir stel</w:t>
      </w:r>
      <w:r w:rsidRPr="00533E98">
        <w:rPr>
          <w:rStyle w:val="Hervorhebung"/>
          <w:rFonts w:ascii="Arial" w:hAnsi="Arial" w:cs="Arial"/>
          <w:i w:val="0"/>
          <w:iCs w:val="0"/>
          <w:color w:val="FF0000"/>
          <w:sz w:val="22"/>
          <w:szCs w:val="22"/>
        </w:rPr>
        <w:softHyphen/>
        <w:t>len Sie hier</w:t>
      </w:r>
      <w:r w:rsidRPr="00533E98">
        <w:rPr>
          <w:rStyle w:val="Hervorhebung"/>
          <w:rFonts w:ascii="Arial" w:hAnsi="Arial" w:cs="Arial"/>
          <w:i w:val="0"/>
          <w:iCs w:val="0"/>
          <w:color w:val="FF0000"/>
          <w:sz w:val="22"/>
          <w:szCs w:val="22"/>
        </w:rPr>
        <w:softHyphen/>
        <w:t>mit ab sofort un</w:t>
      </w:r>
      <w:r w:rsidRPr="00533E98">
        <w:rPr>
          <w:rStyle w:val="Hervorhebung"/>
          <w:rFonts w:ascii="Arial" w:hAnsi="Arial" w:cs="Arial"/>
          <w:i w:val="0"/>
          <w:iCs w:val="0"/>
          <w:color w:val="FF0000"/>
          <w:sz w:val="22"/>
          <w:szCs w:val="22"/>
        </w:rPr>
        <w:softHyphen/>
        <w:t>wi</w:t>
      </w:r>
      <w:r w:rsidRPr="00533E98">
        <w:rPr>
          <w:rStyle w:val="Hervorhebung"/>
          <w:rFonts w:ascii="Arial" w:hAnsi="Arial" w:cs="Arial"/>
          <w:i w:val="0"/>
          <w:iCs w:val="0"/>
          <w:color w:val="FF0000"/>
          <w:sz w:val="22"/>
          <w:szCs w:val="22"/>
        </w:rPr>
        <w:softHyphen/>
        <w:t>der</w:t>
      </w:r>
      <w:r w:rsidRPr="00533E98">
        <w:rPr>
          <w:rStyle w:val="Hervorhebung"/>
          <w:rFonts w:ascii="Arial" w:hAnsi="Arial" w:cs="Arial"/>
          <w:i w:val="0"/>
          <w:iCs w:val="0"/>
          <w:color w:val="FF0000"/>
          <w:sz w:val="22"/>
          <w:szCs w:val="22"/>
        </w:rPr>
        <w:softHyphen/>
        <w:t>ruf</w:t>
      </w:r>
      <w:r w:rsidRPr="00533E98">
        <w:rPr>
          <w:rStyle w:val="Hervorhebung"/>
          <w:rFonts w:ascii="Arial" w:hAnsi="Arial" w:cs="Arial"/>
          <w:i w:val="0"/>
          <w:iCs w:val="0"/>
          <w:color w:val="FF0000"/>
          <w:sz w:val="22"/>
          <w:szCs w:val="22"/>
        </w:rPr>
        <w:softHyphen/>
        <w:t>lich un</w:t>
      </w:r>
      <w:r w:rsidRPr="00533E98">
        <w:rPr>
          <w:rStyle w:val="Hervorhebung"/>
          <w:rFonts w:ascii="Arial" w:hAnsi="Arial" w:cs="Arial"/>
          <w:i w:val="0"/>
          <w:iCs w:val="0"/>
          <w:color w:val="FF0000"/>
          <w:sz w:val="22"/>
          <w:szCs w:val="22"/>
        </w:rPr>
        <w:softHyphen/>
        <w:t>ter An</w:t>
      </w:r>
      <w:r w:rsidRPr="00533E98">
        <w:rPr>
          <w:rStyle w:val="Hervorhebung"/>
          <w:rFonts w:ascii="Arial" w:hAnsi="Arial" w:cs="Arial"/>
          <w:i w:val="0"/>
          <w:iCs w:val="0"/>
          <w:color w:val="FF0000"/>
          <w:sz w:val="22"/>
          <w:szCs w:val="22"/>
        </w:rPr>
        <w:softHyphen/>
        <w:t>rech</w:t>
      </w:r>
      <w:r w:rsidRPr="00533E98">
        <w:rPr>
          <w:rStyle w:val="Hervorhebung"/>
          <w:rFonts w:ascii="Arial" w:hAnsi="Arial" w:cs="Arial"/>
          <w:i w:val="0"/>
          <w:iCs w:val="0"/>
          <w:color w:val="FF0000"/>
          <w:sz w:val="22"/>
          <w:szCs w:val="22"/>
        </w:rPr>
        <w:softHyphen/>
        <w:t>nung auf of</w:t>
      </w:r>
      <w:r w:rsidRPr="00533E98">
        <w:rPr>
          <w:rStyle w:val="Hervorhebung"/>
          <w:rFonts w:ascii="Arial" w:hAnsi="Arial" w:cs="Arial"/>
          <w:i w:val="0"/>
          <w:iCs w:val="0"/>
          <w:color w:val="FF0000"/>
          <w:sz w:val="22"/>
          <w:szCs w:val="22"/>
        </w:rPr>
        <w:softHyphen/>
        <w:t>fe</w:t>
      </w:r>
      <w:r w:rsidRPr="00533E98">
        <w:rPr>
          <w:rStyle w:val="Hervorhebung"/>
          <w:rFonts w:ascii="Arial" w:hAnsi="Arial" w:cs="Arial"/>
          <w:i w:val="0"/>
          <w:iCs w:val="0"/>
          <w:color w:val="FF0000"/>
          <w:sz w:val="22"/>
          <w:szCs w:val="22"/>
        </w:rPr>
        <w:softHyphen/>
        <w:t>ne Ur</w:t>
      </w:r>
      <w:r w:rsidRPr="00533E98">
        <w:rPr>
          <w:rStyle w:val="Hervorhebung"/>
          <w:rFonts w:ascii="Arial" w:hAnsi="Arial" w:cs="Arial"/>
          <w:i w:val="0"/>
          <w:iCs w:val="0"/>
          <w:color w:val="FF0000"/>
          <w:sz w:val="22"/>
          <w:szCs w:val="22"/>
        </w:rPr>
        <w:softHyphen/>
        <w:t>laubs- und Rest</w:t>
      </w:r>
      <w:r w:rsidRPr="00533E98">
        <w:rPr>
          <w:rStyle w:val="Hervorhebung"/>
          <w:rFonts w:ascii="Arial" w:hAnsi="Arial" w:cs="Arial"/>
          <w:i w:val="0"/>
          <w:iCs w:val="0"/>
          <w:color w:val="FF0000"/>
          <w:sz w:val="22"/>
          <w:szCs w:val="22"/>
        </w:rPr>
        <w:softHyphen/>
        <w:t>ur</w:t>
      </w:r>
      <w:r w:rsidRPr="00533E98">
        <w:rPr>
          <w:rStyle w:val="Hervorhebung"/>
          <w:rFonts w:ascii="Arial" w:hAnsi="Arial" w:cs="Arial"/>
          <w:i w:val="0"/>
          <w:iCs w:val="0"/>
          <w:color w:val="FF0000"/>
          <w:sz w:val="22"/>
          <w:szCs w:val="22"/>
        </w:rPr>
        <w:softHyphen/>
        <w:t>laubs</w:t>
      </w:r>
      <w:r w:rsidRPr="00533E98">
        <w:rPr>
          <w:rStyle w:val="Hervorhebung"/>
          <w:rFonts w:ascii="Arial" w:hAnsi="Arial" w:cs="Arial"/>
          <w:i w:val="0"/>
          <w:iCs w:val="0"/>
          <w:color w:val="FF0000"/>
          <w:sz w:val="22"/>
          <w:szCs w:val="22"/>
        </w:rPr>
        <w:softHyphen/>
        <w:t>an</w:t>
      </w:r>
      <w:r w:rsidRPr="00533E98">
        <w:rPr>
          <w:rStyle w:val="Hervorhebung"/>
          <w:rFonts w:ascii="Arial" w:hAnsi="Arial" w:cs="Arial"/>
          <w:i w:val="0"/>
          <w:iCs w:val="0"/>
          <w:color w:val="FF0000"/>
          <w:sz w:val="22"/>
          <w:szCs w:val="22"/>
        </w:rPr>
        <w:softHyphen/>
        <w:t>sprü</w:t>
      </w:r>
      <w:r w:rsidRPr="00533E98">
        <w:rPr>
          <w:rStyle w:val="Hervorhebung"/>
          <w:rFonts w:ascii="Arial" w:hAnsi="Arial" w:cs="Arial"/>
          <w:i w:val="0"/>
          <w:iCs w:val="0"/>
          <w:color w:val="FF0000"/>
          <w:sz w:val="22"/>
          <w:szCs w:val="22"/>
        </w:rPr>
        <w:softHyphen/>
        <w:t>che von der Ar</w:t>
      </w:r>
      <w:r w:rsidRPr="00533E98">
        <w:rPr>
          <w:rStyle w:val="Hervorhebung"/>
          <w:rFonts w:ascii="Arial" w:hAnsi="Arial" w:cs="Arial"/>
          <w:i w:val="0"/>
          <w:iCs w:val="0"/>
          <w:color w:val="FF0000"/>
          <w:sz w:val="22"/>
          <w:szCs w:val="22"/>
        </w:rPr>
        <w:softHyphen/>
        <w:t>beit frei. Die Freistellung er</w:t>
      </w:r>
      <w:r w:rsidRPr="00533E98">
        <w:rPr>
          <w:rStyle w:val="Hervorhebung"/>
          <w:rFonts w:ascii="Arial" w:hAnsi="Arial" w:cs="Arial"/>
          <w:i w:val="0"/>
          <w:iCs w:val="0"/>
          <w:color w:val="FF0000"/>
          <w:sz w:val="22"/>
          <w:szCs w:val="22"/>
        </w:rPr>
        <w:softHyphen/>
        <w:t>folgt auch un</w:t>
      </w:r>
      <w:r w:rsidRPr="00533E98">
        <w:rPr>
          <w:rStyle w:val="Hervorhebung"/>
          <w:rFonts w:ascii="Arial" w:hAnsi="Arial" w:cs="Arial"/>
          <w:i w:val="0"/>
          <w:iCs w:val="0"/>
          <w:color w:val="FF0000"/>
          <w:sz w:val="22"/>
          <w:szCs w:val="22"/>
        </w:rPr>
        <w:softHyphen/>
        <w:t>ter An</w:t>
      </w:r>
      <w:r w:rsidRPr="00533E98">
        <w:rPr>
          <w:rStyle w:val="Hervorhebung"/>
          <w:rFonts w:ascii="Arial" w:hAnsi="Arial" w:cs="Arial"/>
          <w:i w:val="0"/>
          <w:iCs w:val="0"/>
          <w:color w:val="FF0000"/>
          <w:sz w:val="22"/>
          <w:szCs w:val="22"/>
        </w:rPr>
        <w:softHyphen/>
        <w:t>rech</w:t>
      </w:r>
      <w:r w:rsidRPr="00533E98">
        <w:rPr>
          <w:rStyle w:val="Hervorhebung"/>
          <w:rFonts w:ascii="Arial" w:hAnsi="Arial" w:cs="Arial"/>
          <w:i w:val="0"/>
          <w:iCs w:val="0"/>
          <w:color w:val="FF0000"/>
          <w:sz w:val="22"/>
          <w:szCs w:val="22"/>
        </w:rPr>
        <w:softHyphen/>
        <w:t>nung auf et</w:t>
      </w:r>
      <w:r w:rsidRPr="00533E98">
        <w:rPr>
          <w:rStyle w:val="Hervorhebung"/>
          <w:rFonts w:ascii="Arial" w:hAnsi="Arial" w:cs="Arial"/>
          <w:i w:val="0"/>
          <w:iCs w:val="0"/>
          <w:color w:val="FF0000"/>
          <w:sz w:val="22"/>
          <w:szCs w:val="22"/>
        </w:rPr>
        <w:softHyphen/>
        <w:t>wai</w:t>
      </w:r>
      <w:r w:rsidRPr="00533E98">
        <w:rPr>
          <w:rStyle w:val="Hervorhebung"/>
          <w:rFonts w:ascii="Arial" w:hAnsi="Arial" w:cs="Arial"/>
          <w:i w:val="0"/>
          <w:iCs w:val="0"/>
          <w:color w:val="FF0000"/>
          <w:sz w:val="22"/>
          <w:szCs w:val="22"/>
        </w:rPr>
        <w:softHyphen/>
        <w:t>ge An</w:t>
      </w:r>
      <w:r w:rsidRPr="00533E98">
        <w:rPr>
          <w:rStyle w:val="Hervorhebung"/>
          <w:rFonts w:ascii="Arial" w:hAnsi="Arial" w:cs="Arial"/>
          <w:i w:val="0"/>
          <w:iCs w:val="0"/>
          <w:color w:val="FF0000"/>
          <w:sz w:val="22"/>
          <w:szCs w:val="22"/>
        </w:rPr>
        <w:softHyphen/>
        <w:t>sprü</w:t>
      </w:r>
      <w:r w:rsidRPr="00533E98">
        <w:rPr>
          <w:rStyle w:val="Hervorhebung"/>
          <w:rFonts w:ascii="Arial" w:hAnsi="Arial" w:cs="Arial"/>
          <w:i w:val="0"/>
          <w:iCs w:val="0"/>
          <w:color w:val="FF0000"/>
          <w:sz w:val="22"/>
          <w:szCs w:val="22"/>
        </w:rPr>
        <w:softHyphen/>
        <w:t>che auf Frei</w:t>
      </w:r>
      <w:r w:rsidRPr="00533E98">
        <w:rPr>
          <w:rStyle w:val="Hervorhebung"/>
          <w:rFonts w:ascii="Arial" w:hAnsi="Arial" w:cs="Arial"/>
          <w:i w:val="0"/>
          <w:iCs w:val="0"/>
          <w:color w:val="FF0000"/>
          <w:sz w:val="22"/>
          <w:szCs w:val="22"/>
        </w:rPr>
        <w:softHyphen/>
        <w:t>zeit</w:t>
      </w:r>
      <w:r w:rsidRPr="00533E98">
        <w:rPr>
          <w:rStyle w:val="Hervorhebung"/>
          <w:rFonts w:ascii="Arial" w:hAnsi="Arial" w:cs="Arial"/>
          <w:i w:val="0"/>
          <w:iCs w:val="0"/>
          <w:color w:val="FF0000"/>
          <w:sz w:val="22"/>
          <w:szCs w:val="22"/>
        </w:rPr>
        <w:softHyphen/>
        <w:t>aus</w:t>
      </w:r>
      <w:r w:rsidRPr="00533E98">
        <w:rPr>
          <w:rStyle w:val="Hervorhebung"/>
          <w:rFonts w:ascii="Arial" w:hAnsi="Arial" w:cs="Arial"/>
          <w:i w:val="0"/>
          <w:iCs w:val="0"/>
          <w:color w:val="FF0000"/>
          <w:sz w:val="22"/>
          <w:szCs w:val="22"/>
        </w:rPr>
        <w:softHyphen/>
        <w:t>gleich we</w:t>
      </w:r>
      <w:r w:rsidRPr="00533E98">
        <w:rPr>
          <w:rStyle w:val="Hervorhebung"/>
          <w:rFonts w:ascii="Arial" w:hAnsi="Arial" w:cs="Arial"/>
          <w:i w:val="0"/>
          <w:iCs w:val="0"/>
          <w:color w:val="FF0000"/>
          <w:sz w:val="22"/>
          <w:szCs w:val="22"/>
        </w:rPr>
        <w:softHyphen/>
        <w:t>gen et</w:t>
      </w:r>
      <w:r w:rsidRPr="00533E98">
        <w:rPr>
          <w:rStyle w:val="Hervorhebung"/>
          <w:rFonts w:ascii="Arial" w:hAnsi="Arial" w:cs="Arial"/>
          <w:i w:val="0"/>
          <w:iCs w:val="0"/>
          <w:color w:val="FF0000"/>
          <w:sz w:val="22"/>
          <w:szCs w:val="22"/>
        </w:rPr>
        <w:softHyphen/>
        <w:t>wai</w:t>
      </w:r>
      <w:r w:rsidRPr="00533E98">
        <w:rPr>
          <w:rStyle w:val="Hervorhebung"/>
          <w:rFonts w:ascii="Arial" w:hAnsi="Arial" w:cs="Arial"/>
          <w:i w:val="0"/>
          <w:iCs w:val="0"/>
          <w:color w:val="FF0000"/>
          <w:sz w:val="22"/>
          <w:szCs w:val="22"/>
        </w:rPr>
        <w:softHyphen/>
        <w:t>ger Über</w:t>
      </w:r>
      <w:r w:rsidRPr="00533E98">
        <w:rPr>
          <w:rStyle w:val="Hervorhebung"/>
          <w:rFonts w:ascii="Arial" w:hAnsi="Arial" w:cs="Arial"/>
          <w:i w:val="0"/>
          <w:iCs w:val="0"/>
          <w:color w:val="FF0000"/>
          <w:sz w:val="22"/>
          <w:szCs w:val="22"/>
        </w:rPr>
        <w:softHyphen/>
        <w:t>stun</w:t>
      </w:r>
      <w:r w:rsidRPr="00533E98">
        <w:rPr>
          <w:rStyle w:val="Hervorhebung"/>
          <w:rFonts w:ascii="Arial" w:hAnsi="Arial" w:cs="Arial"/>
          <w:i w:val="0"/>
          <w:iCs w:val="0"/>
          <w:color w:val="FF0000"/>
          <w:sz w:val="22"/>
          <w:szCs w:val="22"/>
        </w:rPr>
        <w:softHyphen/>
        <w:t xml:space="preserve">den. </w:t>
      </w:r>
    </w:p>
    <w:p w14:paraId="4F80D7D0" w14:textId="77777777" w:rsidR="008F323B" w:rsidRPr="00645F95" w:rsidRDefault="00645F95">
      <w:pPr>
        <w:rPr>
          <w:rFonts w:ascii="Arial" w:hAnsi="Arial" w:cs="Arial"/>
        </w:rPr>
      </w:pPr>
      <w:r w:rsidRPr="00645F95">
        <w:rPr>
          <w:rFonts w:ascii="Arial" w:hAnsi="Arial" w:cs="Arial"/>
        </w:rPr>
        <w:t>Wir weisen Sie darauf hin, dass Sie verpflichtet sind, selbst aktiv nach einer anderen Beschäftigung zu suchen und sich spätestens drei Monate vor Beendigung des Arbeitsverhältnisses persönlich bei der Agentur für Arbeit arbeitssuchend zu melden. Liegen zwischen der Kenntnis des Beendigungszeitpunktes und der Beendigung des Arbeitsverhältnisses weniger als drei Monate, haben sie sich innerhalb von drei Tagen nach Kenntnis des Beendigungszeitpunktes zu melden. Zur Wahrung der Frist reicht eine Anzeige unter Angabe der persönlichen Daten und des Beendigungszeitpunktes aus, wenn die persönliche Meldung nach terminlicher Vereinbarung nachgeholt wird. Ein Verstoß gegen diese Pflichten kann zum Eintritt einer Sperrzeit beim Arbeitslosengeld führen.</w:t>
      </w:r>
    </w:p>
    <w:p w14:paraId="1CE424FA" w14:textId="77777777" w:rsidR="00645F95" w:rsidRPr="00645F95" w:rsidRDefault="00645F95">
      <w:pPr>
        <w:rPr>
          <w:rFonts w:ascii="Arial" w:hAnsi="Arial" w:cs="Arial"/>
        </w:rPr>
      </w:pPr>
    </w:p>
    <w:p w14:paraId="776B3933" w14:textId="77777777" w:rsidR="00645F95" w:rsidRPr="00645F95" w:rsidRDefault="00645F95" w:rsidP="00645F95">
      <w:pPr>
        <w:pStyle w:val="StandardWeb"/>
        <w:rPr>
          <w:rFonts w:ascii="Arial" w:hAnsi="Arial" w:cs="Arial"/>
          <w:sz w:val="22"/>
          <w:szCs w:val="22"/>
        </w:rPr>
      </w:pPr>
      <w:r w:rsidRPr="00645F95">
        <w:rPr>
          <w:rFonts w:ascii="Arial" w:hAnsi="Arial" w:cs="Arial"/>
          <w:sz w:val="22"/>
          <w:szCs w:val="22"/>
        </w:rPr>
        <w:t>Mit freundlichen Grüßen</w:t>
      </w:r>
    </w:p>
    <w:p w14:paraId="677E4413" w14:textId="77777777" w:rsidR="00645F95" w:rsidRPr="00645F95" w:rsidRDefault="00645F95" w:rsidP="00645F95">
      <w:pPr>
        <w:pStyle w:val="StandardWeb"/>
        <w:rPr>
          <w:rFonts w:ascii="Arial" w:hAnsi="Arial" w:cs="Arial"/>
          <w:sz w:val="22"/>
          <w:szCs w:val="22"/>
        </w:rPr>
      </w:pPr>
      <w:r w:rsidRPr="00645F95">
        <w:rPr>
          <w:rFonts w:ascii="Arial" w:hAnsi="Arial" w:cs="Arial"/>
          <w:sz w:val="22"/>
          <w:szCs w:val="22"/>
        </w:rPr>
        <w:t> </w:t>
      </w:r>
    </w:p>
    <w:p w14:paraId="339F9216" w14:textId="025512AE" w:rsidR="00011FBF" w:rsidRDefault="00645F95" w:rsidP="00645F95">
      <w:pPr>
        <w:pStyle w:val="StandardWeb"/>
        <w:rPr>
          <w:rFonts w:ascii="Arial" w:hAnsi="Arial" w:cs="Arial"/>
          <w:sz w:val="22"/>
          <w:szCs w:val="22"/>
        </w:rPr>
      </w:pPr>
      <w:r w:rsidRPr="00645F95">
        <w:rPr>
          <w:rFonts w:ascii="Arial" w:hAnsi="Arial" w:cs="Arial"/>
          <w:sz w:val="22"/>
          <w:szCs w:val="22"/>
        </w:rPr>
        <w:t>..........................................................</w:t>
      </w:r>
      <w:r w:rsidR="00011FBF">
        <w:rPr>
          <w:rFonts w:ascii="Arial" w:hAnsi="Arial" w:cs="Arial"/>
          <w:sz w:val="22"/>
          <w:szCs w:val="22"/>
        </w:rPr>
        <w:tab/>
      </w:r>
      <w:r w:rsidR="00011FBF">
        <w:rPr>
          <w:rFonts w:ascii="Arial" w:hAnsi="Arial" w:cs="Arial"/>
          <w:sz w:val="22"/>
          <w:szCs w:val="22"/>
        </w:rPr>
        <w:tab/>
      </w:r>
      <w:r w:rsidR="00011FBF">
        <w:rPr>
          <w:rFonts w:ascii="Arial" w:hAnsi="Arial" w:cs="Arial"/>
          <w:sz w:val="22"/>
          <w:szCs w:val="22"/>
        </w:rPr>
        <w:tab/>
      </w:r>
      <w:r w:rsidR="00011FBF">
        <w:rPr>
          <w:rFonts w:ascii="Arial" w:hAnsi="Arial" w:cs="Arial"/>
          <w:sz w:val="22"/>
          <w:szCs w:val="22"/>
        </w:rPr>
        <w:tab/>
      </w:r>
      <w:r w:rsidR="00011FBF">
        <w:rPr>
          <w:rFonts w:ascii="Arial" w:hAnsi="Arial" w:cs="Arial"/>
          <w:sz w:val="22"/>
          <w:szCs w:val="22"/>
        </w:rPr>
        <w:tab/>
      </w:r>
      <w:r w:rsidR="00011FBF">
        <w:rPr>
          <w:rFonts w:ascii="Arial" w:hAnsi="Arial" w:cs="Arial"/>
          <w:sz w:val="22"/>
          <w:szCs w:val="22"/>
        </w:rPr>
        <w:tab/>
      </w:r>
    </w:p>
    <w:p w14:paraId="1C810BF3" w14:textId="7789CE8D" w:rsidR="00645F95" w:rsidRDefault="00645F95" w:rsidP="00645F95">
      <w:pPr>
        <w:pStyle w:val="StandardWeb"/>
        <w:rPr>
          <w:rFonts w:ascii="Arial" w:hAnsi="Arial" w:cs="Arial"/>
          <w:sz w:val="22"/>
          <w:szCs w:val="22"/>
        </w:rPr>
      </w:pPr>
      <w:r w:rsidRPr="00645F95">
        <w:rPr>
          <w:rFonts w:ascii="Arial" w:hAnsi="Arial" w:cs="Arial"/>
          <w:sz w:val="22"/>
          <w:szCs w:val="22"/>
        </w:rPr>
        <w:t> </w:t>
      </w:r>
    </w:p>
    <w:p w14:paraId="7CC5F0C1" w14:textId="50B20DEE" w:rsidR="00011FBF" w:rsidRDefault="00011FBF" w:rsidP="00645F95">
      <w:pPr>
        <w:pStyle w:val="StandardWeb"/>
        <w:rPr>
          <w:rFonts w:ascii="Arial" w:hAnsi="Arial" w:cs="Arial"/>
          <w:sz w:val="22"/>
          <w:szCs w:val="22"/>
        </w:rPr>
      </w:pPr>
    </w:p>
    <w:p w14:paraId="59CD3A00" w14:textId="31370A56" w:rsidR="00011FBF" w:rsidRDefault="00011FBF" w:rsidP="00645F95">
      <w:pPr>
        <w:pStyle w:val="StandardWeb"/>
        <w:rPr>
          <w:rFonts w:ascii="Arial" w:hAnsi="Arial" w:cs="Arial"/>
          <w:sz w:val="22"/>
          <w:szCs w:val="22"/>
        </w:rPr>
      </w:pPr>
    </w:p>
    <w:p w14:paraId="27945425" w14:textId="006CCD30" w:rsidR="00011FBF" w:rsidRDefault="00011FBF" w:rsidP="00645F95">
      <w:pPr>
        <w:pStyle w:val="StandardWeb"/>
        <w:rPr>
          <w:rFonts w:ascii="Arial" w:hAnsi="Arial" w:cs="Arial"/>
          <w:sz w:val="22"/>
          <w:szCs w:val="22"/>
        </w:rPr>
      </w:pPr>
    </w:p>
    <w:p w14:paraId="1DB435A2" w14:textId="64634115" w:rsidR="00645F95" w:rsidRPr="00645F95" w:rsidRDefault="00645F95" w:rsidP="00645F95">
      <w:pPr>
        <w:pStyle w:val="StandardWeb"/>
        <w:rPr>
          <w:rFonts w:ascii="Arial" w:hAnsi="Arial" w:cs="Arial"/>
          <w:sz w:val="22"/>
          <w:szCs w:val="22"/>
        </w:rPr>
      </w:pPr>
      <w:r w:rsidRPr="00645F95">
        <w:rPr>
          <w:rStyle w:val="Fett"/>
          <w:rFonts w:ascii="Arial" w:hAnsi="Arial" w:cs="Arial"/>
          <w:sz w:val="22"/>
          <w:szCs w:val="22"/>
        </w:rPr>
        <w:t>Empfangsbestätigung</w:t>
      </w:r>
    </w:p>
    <w:p w14:paraId="257A3EDA" w14:textId="77777777" w:rsidR="00645F95" w:rsidRPr="00645F95" w:rsidRDefault="00645F95" w:rsidP="00645F95">
      <w:pPr>
        <w:pStyle w:val="StandardWeb"/>
        <w:rPr>
          <w:rFonts w:ascii="Arial" w:hAnsi="Arial" w:cs="Arial"/>
          <w:sz w:val="22"/>
          <w:szCs w:val="22"/>
        </w:rPr>
      </w:pPr>
      <w:r w:rsidRPr="00645F95">
        <w:rPr>
          <w:rFonts w:ascii="Arial" w:hAnsi="Arial" w:cs="Arial"/>
          <w:sz w:val="22"/>
          <w:szCs w:val="22"/>
        </w:rPr>
        <w:t> </w:t>
      </w:r>
    </w:p>
    <w:p w14:paraId="5DC9F11C" w14:textId="77777777" w:rsidR="00645F95" w:rsidRPr="00645F95" w:rsidRDefault="00645F95" w:rsidP="00645F95">
      <w:pPr>
        <w:pStyle w:val="StandardWeb"/>
        <w:rPr>
          <w:rFonts w:ascii="Arial" w:hAnsi="Arial" w:cs="Arial"/>
          <w:sz w:val="22"/>
          <w:szCs w:val="22"/>
        </w:rPr>
      </w:pPr>
      <w:r w:rsidRPr="00645F95">
        <w:rPr>
          <w:rFonts w:ascii="Arial" w:hAnsi="Arial" w:cs="Arial"/>
          <w:sz w:val="22"/>
          <w:szCs w:val="22"/>
        </w:rPr>
        <w:t>Ich habe die Kündigung erhalten am: ……………</w:t>
      </w:r>
    </w:p>
    <w:p w14:paraId="273396B1" w14:textId="77777777" w:rsidR="00645F95" w:rsidRDefault="00645F95" w:rsidP="00645F95">
      <w:pPr>
        <w:pStyle w:val="StandardWeb"/>
      </w:pPr>
      <w:r>
        <w:lastRenderedPageBreak/>
        <w:t> </w:t>
      </w:r>
    </w:p>
    <w:p w14:paraId="0128BDC6" w14:textId="77777777" w:rsidR="00645F95" w:rsidRDefault="00645F95" w:rsidP="00645F95">
      <w:pPr>
        <w:pStyle w:val="StandardWeb"/>
      </w:pPr>
      <w:r>
        <w:t> .....................................................................</w:t>
      </w:r>
      <w:r>
        <w:br/>
        <w:t>Unterschrift des Arbeitnehmers</w:t>
      </w:r>
    </w:p>
    <w:p w14:paraId="1305149F" w14:textId="77777777" w:rsidR="00645F95" w:rsidRDefault="00645F95"/>
    <w:p w14:paraId="44F4DA60" w14:textId="77777777" w:rsidR="00645F95" w:rsidRDefault="00645F95"/>
    <w:sectPr w:rsidR="00645F9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F95"/>
    <w:rsid w:val="00011FBF"/>
    <w:rsid w:val="00533E98"/>
    <w:rsid w:val="00645F95"/>
    <w:rsid w:val="008F323B"/>
    <w:rsid w:val="00CB72EE"/>
    <w:rsid w:val="00D80F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FF2CC"/>
  <w15:docId w15:val="{1C61F3D8-B3C0-449D-ABA6-C2F9D1EA9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45F9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45F95"/>
    <w:rPr>
      <w:b/>
      <w:bCs/>
    </w:rPr>
  </w:style>
  <w:style w:type="character" w:styleId="Hervorhebung">
    <w:name w:val="Emphasis"/>
    <w:basedOn w:val="Absatz-Standardschriftart"/>
    <w:uiPriority w:val="20"/>
    <w:qFormat/>
    <w:rsid w:val="00011F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076609">
      <w:bodyDiv w:val="1"/>
      <w:marLeft w:val="0"/>
      <w:marRight w:val="0"/>
      <w:marTop w:val="0"/>
      <w:marBottom w:val="0"/>
      <w:divBdr>
        <w:top w:val="none" w:sz="0" w:space="0" w:color="auto"/>
        <w:left w:val="none" w:sz="0" w:space="0" w:color="auto"/>
        <w:bottom w:val="none" w:sz="0" w:space="0" w:color="auto"/>
        <w:right w:val="none" w:sz="0" w:space="0" w:color="auto"/>
      </w:divBdr>
    </w:div>
    <w:div w:id="688873749">
      <w:bodyDiv w:val="1"/>
      <w:marLeft w:val="0"/>
      <w:marRight w:val="0"/>
      <w:marTop w:val="0"/>
      <w:marBottom w:val="0"/>
      <w:divBdr>
        <w:top w:val="none" w:sz="0" w:space="0" w:color="auto"/>
        <w:left w:val="none" w:sz="0" w:space="0" w:color="auto"/>
        <w:bottom w:val="none" w:sz="0" w:space="0" w:color="auto"/>
        <w:right w:val="none" w:sz="0" w:space="0" w:color="auto"/>
      </w:divBdr>
    </w:div>
    <w:div w:id="8654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1409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von Friedrichs</dc:creator>
  <cp:lastModifiedBy>Stephan von Friedrichs</cp:lastModifiedBy>
  <cp:revision>4</cp:revision>
  <dcterms:created xsi:type="dcterms:W3CDTF">2021-09-28T11:52:00Z</dcterms:created>
  <dcterms:modified xsi:type="dcterms:W3CDTF">2022-01-28T14:27:00Z</dcterms:modified>
</cp:coreProperties>
</file>